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39" w:rsidRDefault="00DF7A39" w:rsidP="00DF7A39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2019年杭州市组团赴长江大学校园专场招聘会</w:t>
      </w:r>
    </w:p>
    <w:p w:rsidR="00DF7A39" w:rsidRDefault="00DF7A39" w:rsidP="00DF7A39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招聘企业名录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67"/>
        <w:gridCol w:w="5896"/>
      </w:tblGrid>
      <w:tr w:rsidR="00DF7A39" w:rsidTr="00D46AC3">
        <w:trPr>
          <w:trHeight w:val="347"/>
          <w:jc w:val="center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单位名称</w:t>
            </w:r>
          </w:p>
        </w:tc>
      </w:tr>
      <w:tr w:rsidR="00DF7A39" w:rsidTr="00D46AC3">
        <w:trPr>
          <w:trHeight w:val="284"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C0C0C"/>
                <w:kern w:val="0"/>
                <w:szCs w:val="21"/>
                <w:lang w:bidi="ar"/>
              </w:rPr>
              <w:t>杭州非白三维科技有限公司</w:t>
            </w:r>
          </w:p>
        </w:tc>
      </w:tr>
      <w:tr w:rsidR="00DF7A39" w:rsidTr="00D46AC3">
        <w:trPr>
          <w:trHeight w:val="284"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C0C0C"/>
                <w:kern w:val="0"/>
                <w:szCs w:val="21"/>
                <w:lang w:bidi="ar"/>
              </w:rPr>
              <w:t>杭州杭氧股份有限公司</w:t>
            </w:r>
          </w:p>
        </w:tc>
      </w:tr>
      <w:tr w:rsidR="00DF7A39" w:rsidTr="00D46AC3">
        <w:trPr>
          <w:trHeight w:val="284"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C0C0C"/>
                <w:kern w:val="0"/>
                <w:szCs w:val="21"/>
                <w:lang w:bidi="ar"/>
              </w:rPr>
              <w:t>杭州大和热磁电子有限公司</w:t>
            </w:r>
          </w:p>
        </w:tc>
      </w:tr>
      <w:tr w:rsidR="00DF7A39" w:rsidTr="00D46AC3">
        <w:trPr>
          <w:trHeight w:val="284"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杭州奥拓机电技术股份有限公司</w:t>
            </w:r>
          </w:p>
        </w:tc>
      </w:tr>
      <w:tr w:rsidR="00DF7A39" w:rsidTr="00D46AC3">
        <w:trPr>
          <w:trHeight w:val="284"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Cs w:val="21"/>
              </w:rPr>
              <w:t>杭州娃哈哈集团有限公司</w:t>
            </w:r>
          </w:p>
        </w:tc>
      </w:tr>
      <w:tr w:rsidR="00DF7A39" w:rsidTr="00D46AC3">
        <w:trPr>
          <w:trHeight w:val="284"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C0C0C"/>
                <w:kern w:val="0"/>
                <w:szCs w:val="21"/>
                <w:lang w:bidi="ar"/>
              </w:rPr>
              <w:t>浙江和良智能装备有限公司</w:t>
            </w:r>
          </w:p>
        </w:tc>
      </w:tr>
      <w:tr w:rsidR="00DF7A39" w:rsidTr="00D46AC3">
        <w:trPr>
          <w:trHeight w:val="284"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浙江耀江物业管理有限公司</w:t>
            </w:r>
          </w:p>
        </w:tc>
      </w:tr>
      <w:tr w:rsidR="00DF7A39" w:rsidTr="00D46AC3">
        <w:trPr>
          <w:trHeight w:val="284"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杭州鸿雁电器有限公司</w:t>
            </w:r>
          </w:p>
        </w:tc>
      </w:tr>
      <w:tr w:rsidR="00DF7A39" w:rsidTr="00D46AC3">
        <w:trPr>
          <w:trHeight w:val="284"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Cs w:val="21"/>
              </w:rPr>
              <w:t>浙江国丰集团有限公司</w:t>
            </w:r>
          </w:p>
        </w:tc>
      </w:tr>
      <w:tr w:rsidR="00DF7A39" w:rsidTr="00D46AC3">
        <w:trPr>
          <w:trHeight w:val="284"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Cs w:val="21"/>
              </w:rPr>
              <w:t>杭州万向职业技术学院</w:t>
            </w:r>
          </w:p>
        </w:tc>
      </w:tr>
      <w:tr w:rsidR="00DF7A39" w:rsidTr="00D46AC3">
        <w:trPr>
          <w:trHeight w:val="284"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Cs w:val="21"/>
              </w:rPr>
              <w:t>浙江威星智能仪表股份有限公司</w:t>
            </w:r>
          </w:p>
        </w:tc>
      </w:tr>
      <w:tr w:rsidR="00DF7A39" w:rsidTr="00D46AC3">
        <w:trPr>
          <w:trHeight w:val="284"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浙江顺丰速运有限公司</w:t>
            </w:r>
          </w:p>
        </w:tc>
      </w:tr>
      <w:tr w:rsidR="00DF7A39" w:rsidTr="00D46AC3">
        <w:trPr>
          <w:trHeight w:val="284"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杭州千岛湖啤酒有限公司</w:t>
            </w:r>
          </w:p>
        </w:tc>
      </w:tr>
      <w:tr w:rsidR="00DF7A39" w:rsidTr="00D46AC3">
        <w:trPr>
          <w:trHeight w:val="284"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杭州润氢科技有限公司</w:t>
            </w:r>
          </w:p>
        </w:tc>
      </w:tr>
      <w:tr w:rsidR="00DF7A39" w:rsidTr="00D46AC3">
        <w:trPr>
          <w:trHeight w:val="284"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网赢如意仓供应链股份有限公司</w:t>
            </w:r>
          </w:p>
        </w:tc>
      </w:tr>
      <w:tr w:rsidR="00DF7A39" w:rsidTr="00D46AC3">
        <w:trPr>
          <w:trHeight w:val="284"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Cs w:val="21"/>
              </w:rPr>
              <w:t>浙江建业化工股份有限公司</w:t>
            </w:r>
          </w:p>
        </w:tc>
      </w:tr>
      <w:tr w:rsidR="00DF7A39" w:rsidTr="00D46AC3">
        <w:trPr>
          <w:trHeight w:val="284"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Cs w:val="21"/>
              </w:rPr>
              <w:t>浙江大洋生物科技集团股份有限公司</w:t>
            </w:r>
          </w:p>
        </w:tc>
      </w:tr>
      <w:tr w:rsidR="00DF7A39" w:rsidTr="00D46AC3">
        <w:trPr>
          <w:trHeight w:val="284"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Cs w:val="21"/>
              </w:rPr>
              <w:t>杭州福斯特药业有限公司</w:t>
            </w:r>
          </w:p>
        </w:tc>
      </w:tr>
      <w:tr w:rsidR="00DF7A39" w:rsidTr="00D46AC3">
        <w:trPr>
          <w:trHeight w:val="284"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Cs w:val="21"/>
              </w:rPr>
              <w:t>杭州澳赛诺生物科技有限公司</w:t>
            </w:r>
          </w:p>
        </w:tc>
      </w:tr>
      <w:tr w:rsidR="00DF7A39" w:rsidTr="00D46AC3">
        <w:trPr>
          <w:trHeight w:val="284"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Cs w:val="21"/>
              </w:rPr>
              <w:t>建德开元芳草地酒店有限公司</w:t>
            </w:r>
          </w:p>
        </w:tc>
      </w:tr>
      <w:tr w:rsidR="00DF7A39" w:rsidTr="00D46AC3">
        <w:trPr>
          <w:trHeight w:val="284"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Cs w:val="21"/>
              </w:rPr>
              <w:t>建德市五星车业有限公司</w:t>
            </w:r>
          </w:p>
        </w:tc>
      </w:tr>
      <w:tr w:rsidR="00DF7A39" w:rsidTr="00D46AC3">
        <w:trPr>
          <w:trHeight w:val="284"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Cs w:val="21"/>
              </w:rPr>
              <w:t>浙江新安化工集团股份有限公司</w:t>
            </w:r>
          </w:p>
        </w:tc>
      </w:tr>
      <w:tr w:rsidR="00DF7A39" w:rsidTr="00D46AC3">
        <w:trPr>
          <w:trHeight w:val="284"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Cs w:val="21"/>
              </w:rPr>
              <w:t>浙江新化化工股份有限公司</w:t>
            </w:r>
          </w:p>
        </w:tc>
      </w:tr>
      <w:tr w:rsidR="00DF7A39" w:rsidTr="00D46AC3">
        <w:trPr>
          <w:trHeight w:val="284"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Cs w:val="21"/>
              </w:rPr>
              <w:t>中策橡胶（建德）有限公司</w:t>
            </w:r>
          </w:p>
        </w:tc>
      </w:tr>
      <w:tr w:rsidR="00DF7A39" w:rsidTr="00D46AC3">
        <w:trPr>
          <w:trHeight w:val="284"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Cs w:val="21"/>
              </w:rPr>
              <w:t>浙江恒逸集团有限公司</w:t>
            </w:r>
          </w:p>
        </w:tc>
      </w:tr>
      <w:tr w:rsidR="00DF7A39" w:rsidTr="00D46AC3">
        <w:trPr>
          <w:trHeight w:val="284"/>
          <w:jc w:val="center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Cs w:val="21"/>
              </w:rPr>
              <w:t>杭州永磁集团有限公司</w:t>
            </w:r>
          </w:p>
        </w:tc>
      </w:tr>
      <w:tr w:rsidR="00DF7A39" w:rsidTr="00D46AC3">
        <w:trPr>
          <w:trHeight w:val="284"/>
          <w:jc w:val="center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Cs w:val="21"/>
              </w:rPr>
              <w:t>杭州永利百合实业有限公司</w:t>
            </w:r>
          </w:p>
        </w:tc>
      </w:tr>
      <w:tr w:rsidR="00DF7A39" w:rsidTr="00D46AC3">
        <w:trPr>
          <w:trHeight w:val="284"/>
          <w:jc w:val="center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Cs w:val="21"/>
              </w:rPr>
              <w:t>杰牌控股集团有限公司</w:t>
            </w:r>
          </w:p>
        </w:tc>
      </w:tr>
      <w:tr w:rsidR="00DF7A39" w:rsidTr="00D46AC3">
        <w:trPr>
          <w:trHeight w:val="347"/>
          <w:jc w:val="center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A39" w:rsidRDefault="00DF7A39" w:rsidP="00DF7A3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Cs w:val="21"/>
              </w:rPr>
              <w:t>杭州市萧山区萧然人教育培训学校</w:t>
            </w:r>
          </w:p>
        </w:tc>
      </w:tr>
    </w:tbl>
    <w:p w:rsidR="006A1E3E" w:rsidRPr="00DF7A39" w:rsidRDefault="006A1E3E"/>
    <w:sectPr w:rsidR="006A1E3E" w:rsidRPr="00DF7A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FFF" w:rsidRDefault="00590FFF" w:rsidP="00DF7A39">
      <w:r>
        <w:separator/>
      </w:r>
    </w:p>
  </w:endnote>
  <w:endnote w:type="continuationSeparator" w:id="0">
    <w:p w:rsidR="00590FFF" w:rsidRDefault="00590FFF" w:rsidP="00DF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FFF" w:rsidRDefault="00590FFF" w:rsidP="00DF7A39">
      <w:r>
        <w:separator/>
      </w:r>
    </w:p>
  </w:footnote>
  <w:footnote w:type="continuationSeparator" w:id="0">
    <w:p w:rsidR="00590FFF" w:rsidRDefault="00590FFF" w:rsidP="00DF7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16"/>
    <w:rsid w:val="00590FFF"/>
    <w:rsid w:val="006A1E3E"/>
    <w:rsid w:val="00DC4A16"/>
    <w:rsid w:val="00D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05E71D-FAFB-4D1C-B280-41CB618C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A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7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7A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7A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7A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2019-03-14T08:35:00Z</dcterms:created>
  <dcterms:modified xsi:type="dcterms:W3CDTF">2019-03-14T08:36:00Z</dcterms:modified>
</cp:coreProperties>
</file>